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CB5BDD" w:rsidP="00FA5B13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>How to setup the router for PPPOE</w:t>
      </w:r>
      <w:r w:rsidR="004F0869" w:rsidRPr="0077428D">
        <w:rPr>
          <w:rFonts w:ascii="Verdana" w:hAnsi="Verdana" w:hint="eastAsia"/>
          <w:b/>
          <w:sz w:val="22"/>
        </w:rPr>
        <w:t xml:space="preserve"> internet connection mode</w:t>
      </w:r>
      <w:r w:rsidR="00F26D0B">
        <w:rPr>
          <w:rFonts w:ascii="Verdana" w:hAnsi="Verdana"/>
          <w:b/>
          <w:sz w:val="22"/>
        </w:rPr>
        <w:t>?</w:t>
      </w:r>
    </w:p>
    <w:p w:rsidR="00916840" w:rsidRPr="00916840" w:rsidRDefault="00916840" w:rsidP="00506C7C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Model number: </w:t>
      </w:r>
      <w:r w:rsidR="00DC7215">
        <w:rPr>
          <w:rFonts w:ascii="Verdana" w:hAnsi="Verdana" w:hint="eastAsia"/>
          <w:sz w:val="20"/>
          <w:szCs w:val="20"/>
        </w:rPr>
        <w:t>N</w:t>
      </w:r>
      <w:r w:rsidR="00CA7D91">
        <w:rPr>
          <w:rFonts w:ascii="Verdana" w:hAnsi="Verdana" w:hint="eastAsia"/>
          <w:sz w:val="20"/>
          <w:szCs w:val="20"/>
        </w:rPr>
        <w:t>1</w:t>
      </w:r>
      <w:r w:rsidR="007E7999">
        <w:rPr>
          <w:rFonts w:ascii="Verdana" w:hAnsi="Verdana" w:hint="eastAsia"/>
          <w:sz w:val="20"/>
          <w:szCs w:val="20"/>
        </w:rPr>
        <w:t>51</w:t>
      </w:r>
    </w:p>
    <w:p w:rsidR="004F0869" w:rsidRDefault="0077428D" w:rsidP="00506C7C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There are five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 xml:space="preserve">article will guide you how to setup the router for </w:t>
      </w:r>
      <w:r w:rsidR="00CB5BDD">
        <w:rPr>
          <w:rFonts w:ascii="Verdana" w:hAnsi="Verdana" w:hint="eastAsia"/>
          <w:sz w:val="20"/>
          <w:szCs w:val="20"/>
        </w:rPr>
        <w:t>PPPOE</w:t>
      </w:r>
      <w:r w:rsidR="004F0869">
        <w:rPr>
          <w:rFonts w:ascii="Verdana" w:hAnsi="Verdana"/>
          <w:sz w:val="20"/>
          <w:szCs w:val="20"/>
        </w:rPr>
        <w:t xml:space="preserve"> mode</w:t>
      </w:r>
      <w:r w:rsidR="004F0869"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4F0869" w:rsidRPr="00035A62" w:rsidRDefault="00B840C8" w:rsidP="00506C7C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proofErr w:type="gramEnd"/>
      <w:r w:rsidR="00BB2DBB">
        <w:fldChar w:fldCharType="begin"/>
      </w:r>
      <w:r w:rsidR="00BB2DBB">
        <w:instrText>HYPERLINK \s "4,0,19,0,,Connect the devices"</w:instrText>
      </w:r>
      <w:r w:rsidR="00BB2DBB">
        <w:fldChar w:fldCharType="separate"/>
      </w:r>
      <w:r w:rsidR="00EE55A3" w:rsidRPr="00EE55A3">
        <w:rPr>
          <w:rStyle w:val="a7"/>
          <w:rFonts w:ascii="Verdana" w:hAnsi="Verdana"/>
          <w:sz w:val="20"/>
          <w:szCs w:val="20"/>
        </w:rPr>
        <w:t>Connect the devices</w:t>
      </w:r>
      <w:r w:rsidR="00BB2DBB">
        <w:fldChar w:fldCharType="end"/>
      </w:r>
    </w:p>
    <w:bookmarkEnd w:id="0"/>
    <w:bookmarkEnd w:id="1"/>
    <w:p w:rsidR="00546A88" w:rsidRPr="00546A88" w:rsidRDefault="00B840C8" w:rsidP="00506C7C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proofErr w:type="gramEnd"/>
      <w:r w:rsidR="00BB2DBB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BB2DBB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Configure your computer</w:t>
      </w:r>
    </w:p>
    <w:p w:rsidR="004F0869" w:rsidRDefault="00BB2DBB" w:rsidP="00506C7C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proofErr w:type="gramEnd"/>
      <w:r w:rsidR="00882533">
        <w:fldChar w:fldCharType="begin"/>
      </w:r>
      <w:r w:rsidR="00882533">
        <w:instrText xml:space="preserve"> HYPERLINK \l "OLE_LINK5" \s "4,63,79,0,,Setup the router" </w:instrText>
      </w:r>
      <w:r w:rsidR="00882533"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Setup the router</w:t>
      </w:r>
      <w:r w:rsidR="00882533">
        <w:rPr>
          <w:rStyle w:val="a7"/>
          <w:rFonts w:ascii="Verdana" w:hAnsi="Verdana"/>
          <w:sz w:val="20"/>
          <w:szCs w:val="20"/>
        </w:rPr>
        <w:fldChar w:fldCharType="end"/>
      </w:r>
    </w:p>
    <w:p w:rsidR="00E15C96" w:rsidRDefault="00B840C8" w:rsidP="00FA5B13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bookmarkEnd w:id="2"/>
      <w:bookmarkEnd w:id="3"/>
      <w:proofErr w:type="gramEnd"/>
      <w:r w:rsidR="00BB2DBB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BB2DBB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BB2DBB">
        <w:rPr>
          <w:rFonts w:ascii="Verdana" w:hAnsi="Verdana"/>
          <w:sz w:val="20"/>
          <w:szCs w:val="20"/>
        </w:rPr>
        <w:fldChar w:fldCharType="end"/>
      </w:r>
    </w:p>
    <w:p w:rsidR="00FA5B13" w:rsidRPr="00E76924" w:rsidRDefault="00FA5B13" w:rsidP="00FA5B13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962400" cy="3714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8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6339E5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modem with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then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</w:t>
      </w:r>
      <w:r w:rsidR="008368FD">
        <w:rPr>
          <w:rFonts w:ascii="Verdana" w:hAnsi="Verdana" w:hint="eastAsia"/>
          <w:color w:val="000000" w:themeColor="text1"/>
          <w:sz w:val="20"/>
          <w:szCs w:val="20"/>
        </w:rPr>
        <w:t xml:space="preserve"> of the router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by a cable.</w:t>
      </w:r>
    </w:p>
    <w:p w:rsidR="00965F6E" w:rsidRDefault="00965F6E" w:rsidP="00506C7C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eastAsia="方正黑体_GBK"/>
          <w:noProof/>
          <w:sz w:val="18"/>
          <w:szCs w:val="18"/>
          <w:shd w:val="clear" w:color="auto" w:fill="FFFFFF"/>
        </w:rPr>
        <w:drawing>
          <wp:inline distT="0" distB="0" distL="0" distR="0">
            <wp:extent cx="3941233" cy="1479741"/>
            <wp:effectExtent l="19050" t="19050" r="21167" b="25209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374" cy="1479418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76B" w:rsidRDefault="006339E5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Attention: After connection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035A62">
        <w:rPr>
          <w:rFonts w:ascii="Verdana" w:hAnsi="Verdana" w:hint="eastAsia"/>
          <w:color w:val="000000" w:themeColor="text1"/>
          <w:sz w:val="20"/>
          <w:szCs w:val="20"/>
        </w:rPr>
        <w:t xml:space="preserve"> or blinking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, the </w:t>
      </w:r>
      <w:r w:rsidR="00965F6E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4" w:name="OLE_LINK10"/>
      <w:bookmarkStart w:id="5" w:name="OLE_LINK11"/>
    </w:p>
    <w:p w:rsidR="00FA5B13" w:rsidRPr="005D6A39" w:rsidRDefault="00FA5B13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41DD42E0" wp14:editId="605B6390">
            <wp:extent cx="4029075" cy="361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84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bookmarkEnd w:id="5"/>
    <w:p w:rsidR="003D12F2" w:rsidRPr="003D12F2" w:rsidRDefault="003D12F2" w:rsidP="00FA5B13">
      <w:pPr>
        <w:spacing w:beforeLines="50" w:before="156"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Open </w:t>
      </w:r>
      <w:r w:rsidRPr="007F61B6">
        <w:rPr>
          <w:rFonts w:ascii="Verdana" w:hAnsi="Verdana" w:hint="eastAsia"/>
          <w:b/>
          <w:sz w:val="20"/>
          <w:szCs w:val="20"/>
        </w:rPr>
        <w:t>Network and Sharing Center</w:t>
      </w:r>
      <w:r w:rsidR="007F61B6">
        <w:rPr>
          <w:rFonts w:ascii="Verdana" w:hAnsi="Verdana" w:hint="eastAsia"/>
          <w:sz w:val="20"/>
          <w:szCs w:val="20"/>
        </w:rPr>
        <w:t>. (</w:t>
      </w:r>
      <w:r>
        <w:rPr>
          <w:rFonts w:ascii="Verdana" w:hAnsi="Verdana" w:hint="eastAsia"/>
          <w:sz w:val="20"/>
          <w:szCs w:val="20"/>
        </w:rPr>
        <w:t xml:space="preserve">Here is for windows 7, other </w:t>
      </w:r>
      <w:r>
        <w:rPr>
          <w:rFonts w:ascii="Verdana" w:hAnsi="Verdana"/>
          <w:sz w:val="20"/>
          <w:szCs w:val="20"/>
        </w:rPr>
        <w:t>operating</w:t>
      </w:r>
      <w:r>
        <w:rPr>
          <w:rFonts w:ascii="Verdana" w:hAnsi="Verdana" w:hint="eastAsia"/>
          <w:sz w:val="20"/>
          <w:szCs w:val="20"/>
        </w:rPr>
        <w:t xml:space="preserve"> system please click</w:t>
      </w:r>
      <w:hyperlink r:id="rId11" w:history="1">
        <w:r w:rsidRPr="003D12F2">
          <w:rPr>
            <w:rStyle w:val="a7"/>
            <w:rFonts w:ascii="Verdana" w:hAnsi="Verdana" w:hint="eastAsia"/>
            <w:sz w:val="20"/>
            <w:szCs w:val="20"/>
          </w:rPr>
          <w:t xml:space="preserve"> HERE</w:t>
        </w:r>
      </w:hyperlink>
      <w:r>
        <w:rPr>
          <w:rFonts w:ascii="Verdana" w:hAnsi="Verdana" w:hint="eastAsia"/>
          <w:sz w:val="20"/>
          <w:szCs w:val="20"/>
        </w:rPr>
        <w:t>.)</w:t>
      </w:r>
    </w:p>
    <w:p w:rsidR="0071778F" w:rsidRPr="00AA111E" w:rsidRDefault="0071778F" w:rsidP="00FA5B13">
      <w:pPr>
        <w:spacing w:beforeLines="50" w:before="156" w:afterLines="50" w:after="156"/>
        <w:jc w:val="left"/>
        <w:rPr>
          <w:rFonts w:ascii="Verdana" w:hAnsi="Verdana"/>
          <w:b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="006D44AA">
        <w:rPr>
          <w:rFonts w:ascii="Verdana" w:hAnsi="Verdana"/>
          <w:sz w:val="20"/>
          <w:szCs w:val="20"/>
        </w:rPr>
        <w:t xml:space="preserve"> Click</w:t>
      </w:r>
      <w:r w:rsidR="00EF1D09">
        <w:rPr>
          <w:rFonts w:ascii="Verdana" w:hAnsi="Verdana" w:hint="eastAsia"/>
          <w:sz w:val="20"/>
          <w:szCs w:val="20"/>
        </w:rPr>
        <w:t xml:space="preserve"> on</w:t>
      </w:r>
      <w:r w:rsidR="00C305A8">
        <w:rPr>
          <w:rFonts w:ascii="Verdana" w:hAnsi="Verdana" w:hint="eastAsia"/>
          <w:sz w:val="20"/>
          <w:szCs w:val="20"/>
        </w:rPr>
        <w:t xml:space="preserve"> </w:t>
      </w:r>
      <w:bookmarkStart w:id="6" w:name="_GoBack"/>
      <w:bookmarkEnd w:id="6"/>
      <w:r w:rsidR="006D44AA">
        <w:rPr>
          <w:rFonts w:ascii="Verdana" w:hAnsi="Verdana"/>
          <w:b/>
          <w:sz w:val="20"/>
          <w:szCs w:val="20"/>
        </w:rPr>
        <w:t xml:space="preserve">Network Connection </w:t>
      </w:r>
      <w:r w:rsidR="006D44AA">
        <w:rPr>
          <w:rFonts w:ascii="Verdana" w:hAnsi="Verdana" w:hint="eastAsia"/>
          <w:b/>
          <w:sz w:val="20"/>
          <w:szCs w:val="20"/>
        </w:rPr>
        <w:t>I</w:t>
      </w:r>
      <w:r w:rsidRPr="006D44AA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6D44AA" w:rsidRPr="006D44AA">
        <w:rPr>
          <w:rFonts w:ascii="Verdana" w:hAnsi="Verdana" w:hint="eastAsia"/>
          <w:sz w:val="20"/>
          <w:szCs w:val="20"/>
        </w:rPr>
        <w:t>.</w:t>
      </w:r>
    </w:p>
    <w:p w:rsidR="0071778F" w:rsidRPr="00AA111E" w:rsidRDefault="0079007C" w:rsidP="00FA5B13">
      <w:pPr>
        <w:spacing w:beforeLines="50" w:before="156" w:afterLines="50" w:after="156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FA5B1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B4343B" w:rsidRPr="00B4343B">
        <w:rPr>
          <w:rFonts w:ascii="Verdana" w:hAnsi="Verdana" w:cs="Verdana" w:hint="eastAsia"/>
          <w:sz w:val="20"/>
          <w:szCs w:val="20"/>
        </w:rPr>
        <w:t>.</w:t>
      </w:r>
    </w:p>
    <w:p w:rsidR="0071778F" w:rsidRPr="00AA111E" w:rsidRDefault="0079007C" w:rsidP="00506C7C">
      <w:pPr>
        <w:spacing w:before="50" w:after="50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713105"/>
            <wp:effectExtent l="19050" t="19050" r="21590" b="10795"/>
            <wp:docPr id="10" name="图片 9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E76924" w:rsidRDefault="0071778F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3 Right </w:t>
      </w:r>
      <w:r w:rsidRPr="006D44A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B4343B">
        <w:rPr>
          <w:rFonts w:ascii="Verdana" w:hAnsi="Verdana" w:cs="Verdana" w:hint="eastAsia"/>
          <w:sz w:val="20"/>
          <w:szCs w:val="20"/>
        </w:rPr>
        <w:t xml:space="preserve">choose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F41791" w:rsidRPr="00F41791">
        <w:rPr>
          <w:rFonts w:ascii="Verdana" w:hAnsi="Verdana" w:cs="Verdana" w:hint="eastAsia"/>
          <w:sz w:val="20"/>
          <w:szCs w:val="20"/>
        </w:rPr>
        <w:t xml:space="preserve"> option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E52E31" w:rsidP="00FA5B1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902710" cy="1128395"/>
            <wp:effectExtent l="19050" t="19050" r="21590" b="14605"/>
            <wp:docPr id="11" name="图片 10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FA5B1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E52E31" w:rsidP="00FA5B1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5" name="图片 14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FA5B13">
      <w:pPr>
        <w:spacing w:beforeLines="50" w:before="156" w:afterLines="50" w:after="156"/>
        <w:jc w:val="left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46166D" w:rsidRPr="00EF1D09">
        <w:rPr>
          <w:rFonts w:ascii="Verdana" w:hAnsi="Verdana" w:cs="Verdana" w:hint="eastAsia"/>
          <w:sz w:val="20"/>
          <w:szCs w:val="20"/>
        </w:rPr>
        <w:t>and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 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C832C1" w:rsidRDefault="00E52E31" w:rsidP="00FA5B1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6" name="图片 15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FA5B13">
      <w:pPr>
        <w:spacing w:beforeLines="50" w:before="156" w:afterLines="50" w:after="156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E71838">
        <w:rPr>
          <w:rFonts w:ascii="Verdana" w:hAnsi="Verdana" w:cs="Verdana" w:hint="eastAsia"/>
          <w:sz w:val="20"/>
          <w:szCs w:val="20"/>
        </w:rPr>
        <w:t xml:space="preserve"> </w:t>
      </w:r>
      <w:proofErr w:type="spellStart"/>
      <w:r w:rsidR="00E71838">
        <w:rPr>
          <w:rFonts w:ascii="Verdana" w:hAnsi="Verdana" w:cs="Verdana" w:hint="eastAsia"/>
          <w:sz w:val="20"/>
          <w:szCs w:val="20"/>
        </w:rPr>
        <w:t>on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proofErr w:type="spellEnd"/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821A23" w:rsidRDefault="00E52E31" w:rsidP="00FA5B1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80953" cy="4514286"/>
            <wp:effectExtent l="38100" t="19050" r="19497" b="19614"/>
            <wp:docPr id="17" name="图片 16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A5B13" w:rsidRPr="00A3021D" w:rsidRDefault="00FA5B13" w:rsidP="00FA5B1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971925" cy="3714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91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</w:t>
      </w:r>
      <w:proofErr w:type="gramStart"/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192.168.0.1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proofErr w:type="gramEnd"/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FA5B13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0" r="2540" b="0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Pr="00167031" w:rsidRDefault="006D44AA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>: If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management page, please click </w:t>
      </w:r>
      <w:hyperlink r:id="rId20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DE5AAA" w:rsidRDefault="00192533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>Choose the</w:t>
      </w:r>
      <w:r w:rsidR="00D76FE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BD3762">
        <w:rPr>
          <w:rFonts w:ascii="Verdana" w:hAnsi="Verdana" w:hint="eastAsia"/>
          <w:b/>
          <w:color w:val="000000" w:themeColor="text1"/>
          <w:sz w:val="20"/>
          <w:szCs w:val="20"/>
        </w:rPr>
        <w:t>PPPOE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D76FE0" w:rsidRPr="00192533">
        <w:rPr>
          <w:rFonts w:ascii="Verdana" w:hAnsi="Verdana"/>
          <w:color w:val="000000" w:themeColor="text1"/>
          <w:sz w:val="20"/>
          <w:szCs w:val="20"/>
        </w:rPr>
        <w:t xml:space="preserve">option, set a </w:t>
      </w:r>
      <w:r w:rsidR="00D76FE0">
        <w:rPr>
          <w:rFonts w:ascii="Verdana" w:hAnsi="Verdana"/>
          <w:b/>
          <w:color w:val="000000" w:themeColor="text1"/>
          <w:sz w:val="20"/>
          <w:szCs w:val="20"/>
        </w:rPr>
        <w:t>Security Key</w:t>
      </w:r>
      <w:r w:rsidR="00D76FE0" w:rsidRPr="00192533">
        <w:rPr>
          <w:rFonts w:ascii="Verdana" w:hAnsi="Verdana"/>
          <w:color w:val="000000" w:themeColor="text1"/>
          <w:sz w:val="20"/>
          <w:szCs w:val="20"/>
        </w:rPr>
        <w:t>, clicks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76FE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5260DB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OK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proofErr w:type="gramStart"/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then</w:t>
      </w:r>
      <w:proofErr w:type="gramEnd"/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Advanced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BD3762" w:rsidRPr="00192533" w:rsidRDefault="00BD3762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02710" cy="2409825"/>
            <wp:effectExtent l="19050" t="19050" r="21590" b="28575"/>
            <wp:docPr id="3" name="图片 2" descr="PPP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240982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C42C2" w:rsidRDefault="00192533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76FE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76FE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C81586" w:rsidRPr="00C81586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then press the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proofErr w:type="gramStart"/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The</w:t>
      </w:r>
      <w:proofErr w:type="gramEnd"/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Router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button to reboot the router for refreshing the device info.</w:t>
      </w:r>
    </w:p>
    <w:p w:rsidR="00730BE8" w:rsidRDefault="00DE5AAA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02710" cy="1623695"/>
            <wp:effectExtent l="19050" t="19050" r="21590" b="14605"/>
            <wp:docPr id="13" name="图片 12" descr="reb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6236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A5B13" w:rsidRPr="005C0ECF" w:rsidRDefault="00FA5B13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43350" cy="3524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941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AA" w:rsidRDefault="00C81586" w:rsidP="00FA5B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Pr="00C81586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then check the </w:t>
      </w:r>
      <w:r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i</w:t>
      </w:r>
      <w:r w:rsidR="00DB4E4F">
        <w:rPr>
          <w:rFonts w:ascii="Verdana" w:hAnsi="Verdana" w:hint="eastAsia"/>
          <w:color w:val="000000" w:themeColor="text1"/>
          <w:sz w:val="20"/>
          <w:szCs w:val="20"/>
        </w:rPr>
        <w:t xml:space="preserve">f the </w:t>
      </w:r>
      <w:r w:rsidR="00DB4E4F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tatus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show</w:t>
      </w:r>
      <w:r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D76FE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that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check.</w:t>
      </w:r>
    </w:p>
    <w:p w:rsidR="000F0E7C" w:rsidRDefault="000375B2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rFonts w:ascii="Verdana" w:hAnsi="Verdana" w:hint="eastAsia"/>
          <w:noProof/>
          <w:color w:val="000000" w:themeColor="text1"/>
          <w:sz w:val="20"/>
          <w:szCs w:val="20"/>
        </w:rPr>
        <w:drawing>
          <wp:inline distT="0" distB="0" distL="0" distR="0">
            <wp:extent cx="3902710" cy="1047750"/>
            <wp:effectExtent l="19050" t="19050" r="21590" b="19050"/>
            <wp:docPr id="4" name="图片 3" descr="sta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us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04775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sectPr w:rsidR="000F0E7C" w:rsidSect="00E51F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FB" w:rsidRDefault="009622FB" w:rsidP="004F0869">
      <w:r>
        <w:separator/>
      </w:r>
    </w:p>
  </w:endnote>
  <w:endnote w:type="continuationSeparator" w:id="0">
    <w:p w:rsidR="009622FB" w:rsidRDefault="009622FB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FB" w:rsidRDefault="009622FB" w:rsidP="004F0869">
      <w:r>
        <w:separator/>
      </w:r>
    </w:p>
  </w:footnote>
  <w:footnote w:type="continuationSeparator" w:id="0">
    <w:p w:rsidR="009622FB" w:rsidRDefault="009622FB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35A62"/>
    <w:rsid w:val="000375B2"/>
    <w:rsid w:val="0005272F"/>
    <w:rsid w:val="00070DB5"/>
    <w:rsid w:val="0007388F"/>
    <w:rsid w:val="000A4BDE"/>
    <w:rsid w:val="000A77E8"/>
    <w:rsid w:val="000D42E8"/>
    <w:rsid w:val="000E21F0"/>
    <w:rsid w:val="000E7BD0"/>
    <w:rsid w:val="000F0E7C"/>
    <w:rsid w:val="001152F5"/>
    <w:rsid w:val="001302C5"/>
    <w:rsid w:val="001452F8"/>
    <w:rsid w:val="001523C9"/>
    <w:rsid w:val="00167031"/>
    <w:rsid w:val="0018211D"/>
    <w:rsid w:val="00192533"/>
    <w:rsid w:val="001A6915"/>
    <w:rsid w:val="001A6FD2"/>
    <w:rsid w:val="00247846"/>
    <w:rsid w:val="00286B5E"/>
    <w:rsid w:val="002A3308"/>
    <w:rsid w:val="002A7D5D"/>
    <w:rsid w:val="002C1BA7"/>
    <w:rsid w:val="002D1926"/>
    <w:rsid w:val="002F61D8"/>
    <w:rsid w:val="00302B66"/>
    <w:rsid w:val="0031632B"/>
    <w:rsid w:val="003226EE"/>
    <w:rsid w:val="003302C1"/>
    <w:rsid w:val="00350425"/>
    <w:rsid w:val="003572C1"/>
    <w:rsid w:val="003604EC"/>
    <w:rsid w:val="003713C5"/>
    <w:rsid w:val="00374F90"/>
    <w:rsid w:val="00383B48"/>
    <w:rsid w:val="00391226"/>
    <w:rsid w:val="003D12F2"/>
    <w:rsid w:val="004560BE"/>
    <w:rsid w:val="0046166D"/>
    <w:rsid w:val="00470D54"/>
    <w:rsid w:val="004C5642"/>
    <w:rsid w:val="004E1A1A"/>
    <w:rsid w:val="004F0869"/>
    <w:rsid w:val="00506C7C"/>
    <w:rsid w:val="00515253"/>
    <w:rsid w:val="005260DB"/>
    <w:rsid w:val="00531EAE"/>
    <w:rsid w:val="00546A88"/>
    <w:rsid w:val="0056417C"/>
    <w:rsid w:val="005A2A2F"/>
    <w:rsid w:val="005C0ECF"/>
    <w:rsid w:val="005D37C6"/>
    <w:rsid w:val="005D6A39"/>
    <w:rsid w:val="005E0476"/>
    <w:rsid w:val="005F6223"/>
    <w:rsid w:val="00600895"/>
    <w:rsid w:val="00606EC2"/>
    <w:rsid w:val="00614C10"/>
    <w:rsid w:val="006339E5"/>
    <w:rsid w:val="006C19FF"/>
    <w:rsid w:val="006D44AA"/>
    <w:rsid w:val="006E3D04"/>
    <w:rsid w:val="0071778F"/>
    <w:rsid w:val="007256FB"/>
    <w:rsid w:val="007265FF"/>
    <w:rsid w:val="00730BE8"/>
    <w:rsid w:val="007418F5"/>
    <w:rsid w:val="00753C74"/>
    <w:rsid w:val="007542E6"/>
    <w:rsid w:val="0077428D"/>
    <w:rsid w:val="0079007C"/>
    <w:rsid w:val="007C42C2"/>
    <w:rsid w:val="007D00B7"/>
    <w:rsid w:val="007D1BCC"/>
    <w:rsid w:val="007D5509"/>
    <w:rsid w:val="007E7999"/>
    <w:rsid w:val="007F4086"/>
    <w:rsid w:val="007F61B6"/>
    <w:rsid w:val="00821A23"/>
    <w:rsid w:val="00823A41"/>
    <w:rsid w:val="008368FD"/>
    <w:rsid w:val="00882533"/>
    <w:rsid w:val="00884DE8"/>
    <w:rsid w:val="008A63A0"/>
    <w:rsid w:val="008C378D"/>
    <w:rsid w:val="008E3D55"/>
    <w:rsid w:val="00916840"/>
    <w:rsid w:val="009622FB"/>
    <w:rsid w:val="00965F6E"/>
    <w:rsid w:val="00982A66"/>
    <w:rsid w:val="009A3CDB"/>
    <w:rsid w:val="009D02FB"/>
    <w:rsid w:val="009D4110"/>
    <w:rsid w:val="00A151AC"/>
    <w:rsid w:val="00A2016E"/>
    <w:rsid w:val="00A3021D"/>
    <w:rsid w:val="00A419CD"/>
    <w:rsid w:val="00A427D7"/>
    <w:rsid w:val="00A51813"/>
    <w:rsid w:val="00B01C91"/>
    <w:rsid w:val="00B03D23"/>
    <w:rsid w:val="00B22EC4"/>
    <w:rsid w:val="00B30AC2"/>
    <w:rsid w:val="00B4343B"/>
    <w:rsid w:val="00B556ED"/>
    <w:rsid w:val="00B611CF"/>
    <w:rsid w:val="00B80C29"/>
    <w:rsid w:val="00B840C8"/>
    <w:rsid w:val="00B97A73"/>
    <w:rsid w:val="00BB2DBB"/>
    <w:rsid w:val="00BD3762"/>
    <w:rsid w:val="00BD58CD"/>
    <w:rsid w:val="00BE1EF5"/>
    <w:rsid w:val="00C209A7"/>
    <w:rsid w:val="00C20CD6"/>
    <w:rsid w:val="00C305A8"/>
    <w:rsid w:val="00C35A32"/>
    <w:rsid w:val="00C41F03"/>
    <w:rsid w:val="00C81586"/>
    <w:rsid w:val="00C832C1"/>
    <w:rsid w:val="00C867E4"/>
    <w:rsid w:val="00CA7D91"/>
    <w:rsid w:val="00CB5BDD"/>
    <w:rsid w:val="00D213BF"/>
    <w:rsid w:val="00D76FE0"/>
    <w:rsid w:val="00D87DB4"/>
    <w:rsid w:val="00D87EB7"/>
    <w:rsid w:val="00D95602"/>
    <w:rsid w:val="00DB26CE"/>
    <w:rsid w:val="00DB4E4F"/>
    <w:rsid w:val="00DB53BD"/>
    <w:rsid w:val="00DC7215"/>
    <w:rsid w:val="00DE3F33"/>
    <w:rsid w:val="00DE437E"/>
    <w:rsid w:val="00DE5AAA"/>
    <w:rsid w:val="00E15C96"/>
    <w:rsid w:val="00E238A7"/>
    <w:rsid w:val="00E51F0A"/>
    <w:rsid w:val="00E52E31"/>
    <w:rsid w:val="00E64199"/>
    <w:rsid w:val="00E71838"/>
    <w:rsid w:val="00E76924"/>
    <w:rsid w:val="00E825D2"/>
    <w:rsid w:val="00EC605A"/>
    <w:rsid w:val="00EC66B2"/>
    <w:rsid w:val="00EC676B"/>
    <w:rsid w:val="00EE55A3"/>
    <w:rsid w:val="00EF1D09"/>
    <w:rsid w:val="00F04886"/>
    <w:rsid w:val="00F176C4"/>
    <w:rsid w:val="00F26D0B"/>
    <w:rsid w:val="00F41791"/>
    <w:rsid w:val="00F469EC"/>
    <w:rsid w:val="00F52A81"/>
    <w:rsid w:val="00F84FEF"/>
    <w:rsid w:val="00F918B0"/>
    <w:rsid w:val="00FA5B13"/>
    <w:rsid w:val="00FA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tendacn.com/tendacn/Support/show.aspx?articleid=20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jpg"/><Relationship Id="rId10" Type="http://schemas.openxmlformats.org/officeDocument/2006/relationships/image" Target="media/image3.jp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fc</cp:lastModifiedBy>
  <cp:revision>150</cp:revision>
  <dcterms:created xsi:type="dcterms:W3CDTF">2013-10-24T03:34:00Z</dcterms:created>
  <dcterms:modified xsi:type="dcterms:W3CDTF">2013-12-03T08:21:00Z</dcterms:modified>
</cp:coreProperties>
</file>